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E9" w:rsidRDefault="00EA386C">
      <w:pPr>
        <w:pStyle w:val="cmjNASLOV"/>
      </w:pPr>
      <w:r>
        <w:rPr>
          <w:lang w:val="hr-HR"/>
        </w:rPr>
        <w:t xml:space="preserve">Koliko liječnici u jednom </w:t>
      </w:r>
      <w:r>
        <w:rPr>
          <w:lang w:val="hr-HR"/>
        </w:rPr>
        <w:t xml:space="preserve">od </w:t>
      </w:r>
      <w:r>
        <w:rPr>
          <w:lang w:val="hr-HR"/>
        </w:rPr>
        <w:t>bosanskohercegovačk</w:t>
      </w:r>
      <w:r>
        <w:rPr>
          <w:lang w:val="hr-HR"/>
        </w:rPr>
        <w:t>ih</w:t>
      </w:r>
      <w:r>
        <w:rPr>
          <w:lang w:val="hr-HR"/>
        </w:rPr>
        <w:t xml:space="preserve"> kanton</w:t>
      </w:r>
      <w:r>
        <w:rPr>
          <w:lang w:val="hr-HR"/>
        </w:rPr>
        <w:t>a</w:t>
      </w:r>
      <w:r>
        <w:rPr>
          <w:lang w:val="hr-HR"/>
        </w:rPr>
        <w:t xml:space="preserve"> poznaju i koriste medicinu utemeljenu na dokazima?</w:t>
      </w:r>
    </w:p>
    <w:p w:rsidR="003D0FE9" w:rsidRDefault="00EA386C">
      <w:pPr>
        <w:pStyle w:val="cmjNASLOV"/>
      </w:pPr>
      <w:r>
        <w:rPr>
          <w:lang w:val="hr-HR"/>
        </w:rPr>
        <w:t>Cilj</w:t>
      </w:r>
      <w:r>
        <w:rPr>
          <w:b w:val="0"/>
          <w:lang w:val="hr-HR"/>
        </w:rPr>
        <w:t xml:space="preserve"> Ocijeniti upoznatost, znanje, uporabu i stavove o medicini utemeljenoj na dokazima (prema </w:t>
      </w:r>
      <w:proofErr w:type="spellStart"/>
      <w:r>
        <w:rPr>
          <w:b w:val="0"/>
          <w:lang w:val="hr-HR"/>
        </w:rPr>
        <w:t>eng</w:t>
      </w:r>
      <w:r>
        <w:rPr>
          <w:b w:val="0"/>
          <w:lang w:val="hr-HR"/>
        </w:rPr>
        <w:t>l</w:t>
      </w:r>
      <w:proofErr w:type="spellEnd"/>
      <w:r>
        <w:rPr>
          <w:b w:val="0"/>
          <w:lang w:val="hr-HR"/>
        </w:rPr>
        <w:t>.</w:t>
      </w:r>
      <w:r>
        <w:rPr>
          <w:b w:val="0"/>
          <w:lang w:val="hr-HR"/>
        </w:rPr>
        <w:t xml:space="preserve"> </w:t>
      </w:r>
      <w:proofErr w:type="spellStart"/>
      <w:r>
        <w:rPr>
          <w:b w:val="0"/>
          <w:i/>
          <w:lang w:val="hr-HR"/>
        </w:rPr>
        <w:t>evidence</w:t>
      </w:r>
      <w:proofErr w:type="spellEnd"/>
      <w:r>
        <w:rPr>
          <w:b w:val="0"/>
          <w:i/>
          <w:lang w:val="hr-HR"/>
        </w:rPr>
        <w:t xml:space="preserve"> </w:t>
      </w:r>
      <w:proofErr w:type="spellStart"/>
      <w:r>
        <w:rPr>
          <w:b w:val="0"/>
          <w:i/>
          <w:lang w:val="hr-HR"/>
        </w:rPr>
        <w:t>based</w:t>
      </w:r>
      <w:proofErr w:type="spellEnd"/>
      <w:r>
        <w:rPr>
          <w:b w:val="0"/>
          <w:i/>
          <w:lang w:val="hr-HR"/>
        </w:rPr>
        <w:t xml:space="preserve"> medicine</w:t>
      </w:r>
      <w:r>
        <w:rPr>
          <w:b w:val="0"/>
          <w:lang w:val="hr-HR"/>
        </w:rPr>
        <w:t>, EBM) i Cochrane</w:t>
      </w:r>
      <w:r>
        <w:rPr>
          <w:b w:val="0"/>
          <w:lang w:val="hr-HR"/>
        </w:rPr>
        <w:t xml:space="preserve"> knjižnici (prema </w:t>
      </w:r>
      <w:proofErr w:type="spellStart"/>
      <w:r>
        <w:rPr>
          <w:b w:val="0"/>
          <w:lang w:val="hr-HR"/>
        </w:rPr>
        <w:t>eng</w:t>
      </w:r>
      <w:r>
        <w:rPr>
          <w:b w:val="0"/>
          <w:lang w:val="hr-HR"/>
        </w:rPr>
        <w:t>l</w:t>
      </w:r>
      <w:proofErr w:type="spellEnd"/>
      <w:r>
        <w:rPr>
          <w:b w:val="0"/>
          <w:lang w:val="hr-HR"/>
        </w:rPr>
        <w:t>.</w:t>
      </w:r>
      <w:r>
        <w:rPr>
          <w:b w:val="0"/>
          <w:lang w:val="hr-HR"/>
        </w:rPr>
        <w:t xml:space="preserve"> </w:t>
      </w:r>
      <w:proofErr w:type="spellStart"/>
      <w:r>
        <w:rPr>
          <w:b w:val="0"/>
          <w:i/>
          <w:lang w:val="hr-HR"/>
        </w:rPr>
        <w:t>The</w:t>
      </w:r>
      <w:proofErr w:type="spellEnd"/>
      <w:r>
        <w:rPr>
          <w:b w:val="0"/>
          <w:i/>
          <w:lang w:val="hr-HR"/>
        </w:rPr>
        <w:t xml:space="preserve"> Cochrane </w:t>
      </w:r>
      <w:proofErr w:type="spellStart"/>
      <w:r>
        <w:rPr>
          <w:b w:val="0"/>
          <w:i/>
          <w:lang w:val="hr-HR"/>
        </w:rPr>
        <w:t>Library</w:t>
      </w:r>
      <w:proofErr w:type="spellEnd"/>
      <w:r>
        <w:rPr>
          <w:b w:val="0"/>
          <w:lang w:val="hr-HR"/>
        </w:rPr>
        <w:t>) među liječnicima u Zeničko-dobojskom kantonu.</w:t>
      </w:r>
    </w:p>
    <w:p w:rsidR="003D0FE9" w:rsidRDefault="003D0FE9">
      <w:pPr>
        <w:pStyle w:val="cmjNASLOV"/>
        <w:rPr>
          <w:b w:val="0"/>
          <w:lang w:val="hr-HR"/>
        </w:rPr>
      </w:pPr>
    </w:p>
    <w:p w:rsidR="003D0FE9" w:rsidRDefault="00EA386C">
      <w:pPr>
        <w:pStyle w:val="cmjNASLOV"/>
      </w:pPr>
      <w:r>
        <w:rPr>
          <w:lang w:val="hr-HR"/>
        </w:rPr>
        <w:t xml:space="preserve">Postupci </w:t>
      </w:r>
      <w:r>
        <w:rPr>
          <w:b w:val="0"/>
          <w:lang w:val="hr-HR"/>
        </w:rPr>
        <w:t xml:space="preserve">U ovom </w:t>
      </w:r>
      <w:proofErr w:type="spellStart"/>
      <w:r>
        <w:rPr>
          <w:b w:val="0"/>
          <w:lang w:val="hr-HR"/>
        </w:rPr>
        <w:t>presječnom</w:t>
      </w:r>
      <w:proofErr w:type="spellEnd"/>
      <w:r>
        <w:rPr>
          <w:b w:val="0"/>
          <w:lang w:val="hr-HR"/>
        </w:rPr>
        <w:t xml:space="preserve"> istraživanju, zaposlenicima svih državnih zdravstvenih ustanova (2 bolnice i 11 institucija primarne zdravstvene skrbi) u Zeničko-doboj</w:t>
      </w:r>
      <w:r>
        <w:rPr>
          <w:b w:val="0"/>
          <w:lang w:val="hr-HR"/>
        </w:rPr>
        <w:t xml:space="preserve">skom kantonu poštom smo poslali upitnik kojim smo ispitali njihovu upoznatost s Cochrane-om, Cochrane knjižnicom </w:t>
      </w:r>
      <w:r>
        <w:rPr>
          <w:b w:val="0"/>
          <w:lang w:val="hr-HR"/>
        </w:rPr>
        <w:t xml:space="preserve">njezinom </w:t>
      </w:r>
      <w:r>
        <w:rPr>
          <w:b w:val="0"/>
          <w:lang w:val="hr-HR"/>
        </w:rPr>
        <w:t>uporabom</w:t>
      </w:r>
      <w:r>
        <w:rPr>
          <w:b w:val="0"/>
          <w:lang w:val="hr-HR"/>
        </w:rPr>
        <w:t>, pristup EBM bazama podataka</w:t>
      </w:r>
      <w:r>
        <w:rPr>
          <w:b w:val="0"/>
          <w:lang w:val="hr-HR"/>
        </w:rPr>
        <w:t xml:space="preserve"> te pristup Internetu na radnom mjestu. Ispunjen</w:t>
      </w:r>
      <w:r>
        <w:rPr>
          <w:b w:val="0"/>
          <w:lang w:val="hr-HR"/>
        </w:rPr>
        <w:t>i</w:t>
      </w:r>
      <w:r>
        <w:rPr>
          <w:b w:val="0"/>
          <w:lang w:val="hr-HR"/>
        </w:rPr>
        <w:t xml:space="preserve"> upitnik vratilo je 358 od 559 liječnika</w:t>
      </w:r>
      <w:r>
        <w:rPr>
          <w:b w:val="0"/>
          <w:lang w:val="hr-HR"/>
        </w:rPr>
        <w:t xml:space="preserve"> (63,69%).</w:t>
      </w:r>
    </w:p>
    <w:p w:rsidR="003D0FE9" w:rsidRDefault="003D0FE9">
      <w:pPr>
        <w:pStyle w:val="cmjNASLOV"/>
        <w:rPr>
          <w:b w:val="0"/>
          <w:lang w:val="hr-HR"/>
        </w:rPr>
      </w:pPr>
    </w:p>
    <w:p w:rsidR="003D0FE9" w:rsidRDefault="00EA386C">
      <w:pPr>
        <w:pStyle w:val="cmjNASLOV"/>
        <w:rPr>
          <w:lang w:val="hr-HR"/>
        </w:rPr>
      </w:pPr>
      <w:r>
        <w:rPr>
          <w:lang w:val="hr-HR"/>
        </w:rPr>
        <w:t xml:space="preserve">Rezultati </w:t>
      </w:r>
      <w:r>
        <w:rPr>
          <w:b w:val="0"/>
          <w:lang w:val="hr-HR"/>
        </w:rPr>
        <w:t xml:space="preserve">23,18% ispitanika ustvrdilo je da imaju pristup EBM bazama podataka, no samo ih je 3,91% navelo koje točno baze koriste. 35,7% ispitanika točno je odgovorilo na pitanje o najvišoj razini dokaza u EBM, 34,64% ih je čulo za Cochrane, </w:t>
      </w:r>
      <w:r w:rsidR="00841CFB">
        <w:rPr>
          <w:b w:val="0"/>
          <w:lang w:val="hr-HR"/>
        </w:rPr>
        <w:t>dok ih je</w:t>
      </w:r>
      <w:r w:rsidR="00841CFB">
        <w:rPr>
          <w:b w:val="0"/>
          <w:lang w:val="hr-HR"/>
        </w:rPr>
        <w:t xml:space="preserve"> </w:t>
      </w:r>
      <w:r>
        <w:rPr>
          <w:b w:val="0"/>
          <w:lang w:val="hr-HR"/>
        </w:rPr>
        <w:t xml:space="preserve">32,68% </w:t>
      </w:r>
      <w:r>
        <w:rPr>
          <w:b w:val="0"/>
          <w:lang w:val="hr-HR"/>
        </w:rPr>
        <w:t>čulo za Cochrane knjižnicu. Informacije o Cochrane knjižnici uglavnom su dobivali putem Interneta i od kolega, dok su informacije o EBM dobivali putem trajne medicinske izobrazbe.</w:t>
      </w:r>
    </w:p>
    <w:p w:rsidR="003D0FE9" w:rsidRDefault="003D0FE9">
      <w:pPr>
        <w:pStyle w:val="cmjNASLOV"/>
        <w:rPr>
          <w:lang w:val="hr-HR"/>
        </w:rPr>
      </w:pPr>
    </w:p>
    <w:p w:rsidR="003D0FE9" w:rsidRDefault="00EA386C">
      <w:pPr>
        <w:pStyle w:val="cmjNASLOV"/>
      </w:pPr>
      <w:r>
        <w:rPr>
          <w:lang w:val="hr-HR"/>
        </w:rPr>
        <w:t xml:space="preserve">Zaključak </w:t>
      </w:r>
      <w:r>
        <w:rPr>
          <w:b w:val="0"/>
          <w:lang w:val="hr-HR"/>
        </w:rPr>
        <w:t>Iako liječnici u Zeničko-dobojskom kantonu imaju poz</w:t>
      </w:r>
      <w:r>
        <w:rPr>
          <w:b w:val="0"/>
          <w:lang w:val="hr-HR"/>
        </w:rPr>
        <w:t>itivan stav o EBM, slabo su upoznati s ovim konceptom</w:t>
      </w:r>
      <w:bookmarkStart w:id="0" w:name="_GoBack"/>
      <w:bookmarkEnd w:id="0"/>
      <w:r>
        <w:rPr>
          <w:b w:val="0"/>
          <w:lang w:val="hr-HR"/>
        </w:rPr>
        <w:t xml:space="preserve"> te nedovoljno koriste </w:t>
      </w:r>
      <w:r>
        <w:rPr>
          <w:b w:val="0"/>
          <w:lang w:val="hr-HR"/>
        </w:rPr>
        <w:t xml:space="preserve">publikacije sa </w:t>
      </w:r>
      <w:r>
        <w:rPr>
          <w:b w:val="0"/>
          <w:lang w:val="hr-HR"/>
        </w:rPr>
        <w:t>otvoreni</w:t>
      </w:r>
      <w:r>
        <w:rPr>
          <w:b w:val="0"/>
          <w:lang w:val="hr-HR"/>
        </w:rPr>
        <w:t>m</w:t>
      </w:r>
      <w:r>
        <w:rPr>
          <w:b w:val="0"/>
          <w:lang w:val="hr-HR"/>
        </w:rPr>
        <w:t xml:space="preserve"> pristup</w:t>
      </w:r>
      <w:r>
        <w:rPr>
          <w:b w:val="0"/>
          <w:lang w:val="hr-HR"/>
        </w:rPr>
        <w:t>om</w:t>
      </w:r>
      <w:r>
        <w:rPr>
          <w:b w:val="0"/>
          <w:lang w:val="hr-HR"/>
        </w:rPr>
        <w:t xml:space="preserve"> i Cochrane knjižnicu. Iz ovih razloga, potrebno je osmisliti obrazovne intervencije koje bi popularizirale EBM i Cochrane, ne samo među studenti</w:t>
      </w:r>
      <w:r>
        <w:rPr>
          <w:b w:val="0"/>
          <w:lang w:val="hr-HR"/>
        </w:rPr>
        <w:t xml:space="preserve">ma i liječnicima, već i u široj javnosti.  </w:t>
      </w:r>
    </w:p>
    <w:p w:rsidR="003D0FE9" w:rsidRDefault="003D0FE9">
      <w:pPr>
        <w:pStyle w:val="cmjAUTORI"/>
        <w:rPr>
          <w:vertAlign w:val="superscript"/>
          <w:lang w:val="hr-HR"/>
        </w:rPr>
      </w:pPr>
    </w:p>
    <w:p w:rsidR="003D0FE9" w:rsidRDefault="003D0FE9">
      <w:pPr>
        <w:pStyle w:val="cmjREF"/>
        <w:rPr>
          <w:lang w:val="hr-HR"/>
        </w:rPr>
      </w:pPr>
    </w:p>
    <w:p w:rsidR="003D0FE9" w:rsidRDefault="003D0FE9">
      <w:pPr>
        <w:spacing w:line="360" w:lineRule="auto"/>
        <w:rPr>
          <w:color w:val="000000"/>
          <w:lang w:val="hr-HR"/>
        </w:rPr>
      </w:pPr>
    </w:p>
    <w:p w:rsidR="003D0FE9" w:rsidRDefault="003D0FE9">
      <w:pPr>
        <w:pStyle w:val="Heading2"/>
        <w:spacing w:line="360" w:lineRule="auto"/>
        <w:jc w:val="left"/>
      </w:pPr>
    </w:p>
    <w:sectPr w:rsidR="003D0FE9" w:rsidSect="003D0FE9">
      <w:footerReference w:type="default" r:id="rId6"/>
      <w:pgSz w:w="11906" w:h="16838"/>
      <w:pgMar w:top="1134" w:right="1134" w:bottom="1134" w:left="1134" w:header="0" w:footer="709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6C" w:rsidRDefault="00EA386C" w:rsidP="003D0FE9">
      <w:r>
        <w:separator/>
      </w:r>
    </w:p>
  </w:endnote>
  <w:endnote w:type="continuationSeparator" w:id="0">
    <w:p w:rsidR="00EA386C" w:rsidRDefault="00EA386C" w:rsidP="003D0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E9" w:rsidRDefault="003D0FE9">
    <w:pPr>
      <w:pStyle w:val="Footer"/>
    </w:pPr>
    <w:r w:rsidRPr="003D0FE9">
      <w:pict>
        <v:rect id="_x0000_s1025" style="position:absolute;margin-left:0;margin-top:.05pt;width:6.05pt;height:13.8pt;z-index:251657728;mso-wrap-distance-left:0;mso-wrap-distance-right:0;mso-position-horizontal:center;mso-position-horizontal-relative:margin">
          <v:fill opacity="0"/>
          <v:textbox inset="0,0,0,0">
            <w:txbxContent>
              <w:p w:rsidR="003D0FE9" w:rsidRDefault="003D0FE9">
                <w:pPr>
                  <w:pStyle w:val="Footer"/>
                </w:pPr>
                <w:r w:rsidRPr="003D0FE9">
                  <w:rPr>
                    <w:rStyle w:val="Brojstranice"/>
                  </w:rPr>
                  <w:fldChar w:fldCharType="begin"/>
                </w:r>
                <w:r w:rsidR="00EA386C">
                  <w:instrText>PAGE</w:instrText>
                </w:r>
                <w:r>
                  <w:fldChar w:fldCharType="separate"/>
                </w:r>
                <w:r w:rsidR="00841CF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6C" w:rsidRDefault="00EA386C" w:rsidP="003D0FE9">
      <w:r>
        <w:separator/>
      </w:r>
    </w:p>
  </w:footnote>
  <w:footnote w:type="continuationSeparator" w:id="0">
    <w:p w:rsidR="00EA386C" w:rsidRDefault="00EA386C" w:rsidP="003D0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D0FE9"/>
    <w:rsid w:val="003D0FE9"/>
    <w:rsid w:val="00841CFB"/>
    <w:rsid w:val="00EA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customStyle="1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customStyle="1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customStyle="1" w:styleId="Heading4">
    <w:name w:val="Heading 4"/>
    <w:basedOn w:val="Normal"/>
    <w:next w:val="Normal"/>
    <w:qFormat/>
    <w:rsid w:val="00CA60B2"/>
    <w:pPr>
      <w:keepNext/>
      <w:spacing w:line="480" w:lineRule="auto"/>
      <w:outlineLvl w:val="3"/>
    </w:pPr>
    <w:rPr>
      <w:rFonts w:ascii="TimesRoman" w:hAnsi="TimesRoman"/>
      <w:b/>
      <w:bCs/>
    </w:rPr>
  </w:style>
  <w:style w:type="character" w:customStyle="1" w:styleId="InternetLink">
    <w:name w:val="Internet Link"/>
    <w:basedOn w:val="Zadanifontodlomka"/>
    <w:semiHidden/>
    <w:rsid w:val="003D0FE9"/>
    <w:rPr>
      <w:color w:val="0033CC"/>
      <w:u w:val="single"/>
    </w:rPr>
  </w:style>
  <w:style w:type="character" w:styleId="SlijeenaHiperveza">
    <w:name w:val="FollowedHyperlink"/>
    <w:basedOn w:val="Zadanifontodlomka"/>
    <w:semiHidden/>
    <w:qFormat/>
    <w:rsid w:val="003D0FE9"/>
    <w:rPr>
      <w:color w:val="800080"/>
      <w:u w:val="single"/>
    </w:rPr>
  </w:style>
  <w:style w:type="character" w:styleId="Brojstranice">
    <w:name w:val="page number"/>
    <w:basedOn w:val="Zadanifontodlomka"/>
    <w:semiHidden/>
    <w:qFormat/>
    <w:rsid w:val="003D0FE9"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Zadanifontodlomka"/>
    <w:semiHidden/>
    <w:qFormat/>
    <w:rsid w:val="00AE15A8"/>
    <w:rPr>
      <w:color w:val="FF0000"/>
    </w:rPr>
  </w:style>
  <w:style w:type="character" w:customStyle="1" w:styleId="Fraction">
    <w:name w:val="Fraction"/>
    <w:basedOn w:val="Zadanifontodlomka"/>
    <w:semiHidden/>
    <w:qFormat/>
    <w:rsid w:val="00AE15A8"/>
    <w:rPr>
      <w:color w:val="339966"/>
    </w:rPr>
  </w:style>
  <w:style w:type="character" w:styleId="Referencakomentara">
    <w:name w:val="annotation reference"/>
    <w:basedOn w:val="Zadanifontodlomka"/>
    <w:semiHidden/>
    <w:qFormat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qFormat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qFormat/>
    <w:rsid w:val="00027E87"/>
    <w:rPr>
      <w:vertAlign w:val="superscript"/>
    </w:rPr>
  </w:style>
  <w:style w:type="character" w:styleId="HTML-akronim">
    <w:name w:val="HTML Acronym"/>
    <w:basedOn w:val="Zadanifontodlomka"/>
    <w:semiHidden/>
    <w:qFormat/>
    <w:rsid w:val="00027E87"/>
  </w:style>
  <w:style w:type="character" w:styleId="HTML-navod">
    <w:name w:val="HTML Cite"/>
    <w:basedOn w:val="Zadanifontodlomka"/>
    <w:semiHidden/>
    <w:qFormat/>
    <w:rsid w:val="00027E87"/>
    <w:rPr>
      <w:i/>
      <w:iCs/>
    </w:rPr>
  </w:style>
  <w:style w:type="character" w:styleId="HTML-kod">
    <w:name w:val="HTML Code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qFormat/>
    <w:rsid w:val="00027E87"/>
    <w:rPr>
      <w:i/>
      <w:iCs/>
    </w:rPr>
  </w:style>
  <w:style w:type="character" w:styleId="HTML-tipkovnica">
    <w:name w:val="HTML Keyboard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qFormat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qFormat/>
    <w:rsid w:val="00027E87"/>
    <w:rPr>
      <w:i/>
      <w:iCs/>
    </w:rPr>
  </w:style>
  <w:style w:type="character" w:styleId="Brojretka">
    <w:name w:val="line number"/>
    <w:basedOn w:val="Zadanifontodlomka"/>
    <w:semiHidden/>
    <w:qFormat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paragraph" w:customStyle="1" w:styleId="Heading">
    <w:name w:val="Heading"/>
    <w:basedOn w:val="Normal"/>
    <w:next w:val="TextBody"/>
    <w:qFormat/>
    <w:rsid w:val="003D0FE9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rsid w:val="003D0FE9"/>
    <w:pPr>
      <w:jc w:val="both"/>
    </w:pPr>
    <w:rPr>
      <w:lang w:val="sl-SI"/>
    </w:rPr>
  </w:style>
  <w:style w:type="paragraph" w:styleId="Popis">
    <w:name w:val="List"/>
    <w:basedOn w:val="TextBody"/>
    <w:rsid w:val="003D0FE9"/>
    <w:rPr>
      <w:rFonts w:cs="Lucida Sans"/>
    </w:rPr>
  </w:style>
  <w:style w:type="paragraph" w:customStyle="1" w:styleId="Caption">
    <w:name w:val="Caption"/>
    <w:basedOn w:val="Normal"/>
    <w:qFormat/>
    <w:rsid w:val="003D0FE9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3D0FE9"/>
    <w:pPr>
      <w:suppressLineNumbers/>
    </w:pPr>
    <w:rPr>
      <w:rFonts w:cs="Lucida Sans"/>
    </w:rPr>
  </w:style>
  <w:style w:type="paragraph" w:styleId="Tijeloteksta2">
    <w:name w:val="Body Text 2"/>
    <w:basedOn w:val="Normal"/>
    <w:semiHidden/>
    <w:qFormat/>
    <w:rsid w:val="003D0FE9"/>
    <w:pPr>
      <w:jc w:val="both"/>
    </w:pPr>
  </w:style>
  <w:style w:type="paragraph" w:styleId="Tijeloteksta3">
    <w:name w:val="Body Text 3"/>
    <w:basedOn w:val="Normal"/>
    <w:semiHidden/>
    <w:qFormat/>
    <w:rsid w:val="003D0FE9"/>
    <w:pPr>
      <w:jc w:val="both"/>
    </w:pPr>
  </w:style>
  <w:style w:type="paragraph" w:styleId="Blokteksta">
    <w:name w:val="Block Text"/>
    <w:basedOn w:val="Normal"/>
    <w:semiHidden/>
    <w:qFormat/>
    <w:rsid w:val="003D0FE9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paragraph" w:customStyle="1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semiHidden/>
    <w:rsid w:val="00AE15A8"/>
    <w:pPr>
      <w:widowControl w:val="0"/>
    </w:pPr>
    <w:rPr>
      <w:sz w:val="24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4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4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4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4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Naslov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Naslov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Tekstkomentara">
    <w:name w:val="annotation text"/>
    <w:basedOn w:val="Normal"/>
    <w:semiHidden/>
    <w:qFormat/>
    <w:rsid w:val="00027E87"/>
    <w:rPr>
      <w:sz w:val="20"/>
      <w:szCs w:val="20"/>
    </w:rPr>
  </w:style>
  <w:style w:type="paragraph" w:styleId="Predmetkomentara">
    <w:name w:val="annotation subject"/>
    <w:basedOn w:val="Tekstkomentara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qFormat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  <w:rPr>
      <w:color w:val="000000"/>
    </w:rPr>
  </w:style>
  <w:style w:type="paragraph" w:customStyle="1" w:styleId="FrameContents">
    <w:name w:val="Frame Contents"/>
    <w:basedOn w:val="Normal"/>
    <w:qFormat/>
    <w:rsid w:val="003D0F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234</Words>
  <Characters>1337</Characters>
  <Application>Microsoft Office Word</Application>
  <DocSecurity>0</DocSecurity>
  <Lines>11</Lines>
  <Paragraphs>3</Paragraphs>
  <ScaleCrop>false</ScaleCrop>
  <Company>Medicinski fakultet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8</cp:revision>
  <cp:lastPrinted>2007-04-24T14:16:00Z</cp:lastPrinted>
  <dcterms:created xsi:type="dcterms:W3CDTF">2016-02-03T12:58:00Z</dcterms:created>
  <dcterms:modified xsi:type="dcterms:W3CDTF">2016-09-05T07:31:00Z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Medicinski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